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  <w:bookmarkStart w:id="0" w:name="_GoBack"/>
      <w:bookmarkEnd w:id="0"/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dichiaro</w:t>
      </w:r>
      <w:proofErr w:type="gramEnd"/>
      <w:r w:rsidRPr="00B56D0A">
        <w:rPr>
          <w:rFonts w:ascii="Courier New" w:hAnsi="Courier New" w:cs="Courier New"/>
        </w:rPr>
        <w:t xml:space="preserve">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1)-</w:t>
      </w:r>
      <w:proofErr w:type="gramEnd"/>
      <w:r w:rsidRPr="00B56D0A">
        <w:rPr>
          <w:rFonts w:ascii="Courier New" w:hAnsi="Courier New" w:cs="Courier New"/>
        </w:rPr>
        <w:t xml:space="preserve">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di</w:t>
      </w:r>
      <w:proofErr w:type="gramEnd"/>
      <w:r w:rsidRPr="00B56D0A">
        <w:rPr>
          <w:rFonts w:ascii="Courier New" w:hAnsi="Courier New" w:cs="Courier New"/>
        </w:rPr>
        <w:t xml:space="preserve">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di</w:t>
      </w:r>
      <w:proofErr w:type="gramEnd"/>
      <w:r w:rsidRPr="00B56D0A">
        <w:rPr>
          <w:rFonts w:ascii="Courier New" w:hAnsi="Courier New" w:cs="Courier New"/>
        </w:rPr>
        <w:t xml:space="preserve">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di</w:t>
      </w:r>
      <w:proofErr w:type="gramEnd"/>
      <w:r w:rsidRPr="00B56D0A">
        <w:rPr>
          <w:rFonts w:ascii="Courier New" w:hAnsi="Courier New" w:cs="Courier New"/>
        </w:rPr>
        <w:t xml:space="preserve">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</w:t>
      </w:r>
      <w:proofErr w:type="gramStart"/>
      <w:r w:rsidRPr="00B56D0A">
        <w:rPr>
          <w:rFonts w:ascii="Courier New" w:hAnsi="Courier New" w:cs="Courier New"/>
          <w:i/>
        </w:rPr>
        <w:t>da</w:t>
      </w:r>
      <w:proofErr w:type="gramEnd"/>
      <w:r w:rsidRPr="00B56D0A">
        <w:rPr>
          <w:rFonts w:ascii="Courier New" w:hAnsi="Courier New" w:cs="Courier New"/>
          <w:i/>
        </w:rPr>
        <w:t xml:space="preserve">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 xml:space="preserve">3) </w:t>
      </w:r>
      <w:proofErr w:type="gramStart"/>
      <w:r w:rsidRPr="00B56D0A">
        <w:rPr>
          <w:rFonts w:ascii="Courier New" w:hAnsi="Courier New" w:cs="Courier New"/>
        </w:rPr>
        <w:t>A)</w:t>
      </w:r>
      <w:r w:rsidRPr="00B56D0A">
        <w:rPr>
          <w:rFonts w:ascii="Courier New" w:hAnsi="Courier New" w:cs="Courier New"/>
        </w:rPr>
        <w:tab/>
      </w:r>
      <w:proofErr w:type="gramEnd"/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</w:t>
      </w:r>
      <w:proofErr w:type="spellEnd"/>
      <w:r w:rsidRPr="00B56D0A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</w:r>
      <w:proofErr w:type="gramStart"/>
      <w:r w:rsidRPr="00B56D0A">
        <w:rPr>
          <w:rFonts w:ascii="Courier New" w:hAnsi="Courier New" w:cs="Courier New"/>
          <w:snapToGrid w:val="0"/>
        </w:rPr>
        <w:t>B)</w:t>
      </w:r>
      <w:r w:rsidRPr="00B56D0A">
        <w:rPr>
          <w:rFonts w:ascii="Courier New" w:hAnsi="Courier New" w:cs="Courier New"/>
          <w:snapToGrid w:val="0"/>
        </w:rPr>
        <w:tab/>
      </w:r>
      <w:proofErr w:type="gramEnd"/>
      <w:r w:rsidRPr="00B56D0A">
        <w:rPr>
          <w:rFonts w:ascii="Courier New" w:hAnsi="Courier New" w:cs="Courier New"/>
          <w:snapToGrid w:val="0"/>
        </w:rPr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</w:r>
      <w:proofErr w:type="gramStart"/>
      <w:r w:rsidRPr="00B56D0A">
        <w:rPr>
          <w:rFonts w:ascii="Courier New" w:hAnsi="Courier New" w:cs="Courier New"/>
          <w:caps/>
          <w:spacing w:val="-12"/>
        </w:rPr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proofErr w:type="gramEnd"/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</w:r>
      <w:proofErr w:type="gramStart"/>
      <w:r w:rsidRPr="00B56D0A">
        <w:rPr>
          <w:rFonts w:ascii="Courier New" w:hAnsi="Courier New" w:cs="Courier New"/>
        </w:rPr>
        <w:t>D)</w:t>
      </w:r>
      <w:r w:rsidRPr="00B56D0A">
        <w:rPr>
          <w:rFonts w:ascii="Courier New" w:hAnsi="Courier New" w:cs="Courier New"/>
        </w:rPr>
        <w:tab/>
      </w:r>
      <w:proofErr w:type="gramEnd"/>
      <w:r w:rsidRPr="00B56D0A">
        <w:rPr>
          <w:rFonts w:ascii="Courier New" w:hAnsi="Courier New" w:cs="Courier New"/>
        </w:rPr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B56D0A">
        <w:rPr>
          <w:rFonts w:ascii="Courier New" w:hAnsi="Courier New" w:cs="Courier New"/>
        </w:rPr>
        <w:t>stato  nell’unione</w:t>
      </w:r>
      <w:proofErr w:type="gramEnd"/>
      <w:r w:rsidRPr="00B56D0A">
        <w:rPr>
          <w:rFonts w:ascii="Courier New" w:hAnsi="Courier New" w:cs="Courier New"/>
        </w:rPr>
        <w:t xml:space="preserve">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 xml:space="preserve">E’ valutabile </w:t>
      </w:r>
      <w:proofErr w:type="gramStart"/>
      <w:r w:rsidRPr="00B56D0A">
        <w:rPr>
          <w:i/>
        </w:rPr>
        <w:t>anche  il</w:t>
      </w:r>
      <w:proofErr w:type="gramEnd"/>
      <w:r w:rsidRPr="00B56D0A"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(7) Il riconoscimento del servizio prestato nel ruolo degli insegnanti elementari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subordinato, fino </w:t>
      </w:r>
      <w:proofErr w:type="spellStart"/>
      <w:r w:rsidRPr="00B56D0A">
        <w:rPr>
          <w:i/>
        </w:rPr>
        <w:t>all'a.s.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F234C"/>
    <w:rsid w:val="00134895"/>
    <w:rsid w:val="004C0503"/>
    <w:rsid w:val="00667BFE"/>
    <w:rsid w:val="00921971"/>
    <w:rsid w:val="00971CD1"/>
    <w:rsid w:val="00E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73AB3-0B19-4B49-B59C-A692C86C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2016-03-20T16:46:00Z</dcterms:created>
  <dcterms:modified xsi:type="dcterms:W3CDTF">2016-03-20T16:46:00Z</dcterms:modified>
</cp:coreProperties>
</file>